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9752" w14:textId="7B883649" w:rsidR="003111A0" w:rsidRPr="003111A0" w:rsidRDefault="00A938CA" w:rsidP="003111A0">
      <w:pPr>
        <w:jc w:val="center"/>
        <w:rPr>
          <w:rFonts w:ascii="Calibri Light" w:eastAsia="Times New Roman" w:hAnsi="Calibri Light" w:cs="Calibri Light"/>
          <w:b/>
          <w:color w:val="C00000"/>
          <w:sz w:val="40"/>
          <w:szCs w:val="40"/>
        </w:rPr>
      </w:pPr>
      <w:r>
        <w:rPr>
          <w:rFonts w:ascii="Calibri Light" w:eastAsia="Times New Roman" w:hAnsi="Calibri Light" w:cs="Calibri Light"/>
          <w:b/>
          <w:color w:val="C00000"/>
          <w:sz w:val="40"/>
          <w:szCs w:val="40"/>
        </w:rPr>
        <w:t>Virtual Tenancy</w:t>
      </w:r>
    </w:p>
    <w:p w14:paraId="5CFFFF73" w14:textId="77777777" w:rsidR="003111A0" w:rsidRPr="003111A0" w:rsidRDefault="003111A0" w:rsidP="003111A0">
      <w:pPr>
        <w:jc w:val="center"/>
        <w:rPr>
          <w:rFonts w:ascii="Calibri Light" w:eastAsia="Times New Roman" w:hAnsi="Calibri Light" w:cs="Calibri Light"/>
          <w:b/>
          <w:color w:val="C00000"/>
          <w:sz w:val="32"/>
          <w:szCs w:val="32"/>
        </w:rPr>
      </w:pPr>
      <w:r w:rsidRPr="003111A0">
        <w:rPr>
          <w:rFonts w:ascii="Calibri Light" w:eastAsia="Times New Roman" w:hAnsi="Calibri Light" w:cs="Calibri Light"/>
          <w:b/>
          <w:color w:val="C00000"/>
          <w:sz w:val="32"/>
          <w:szCs w:val="32"/>
        </w:rPr>
        <w:t>Application Form</w:t>
      </w:r>
    </w:p>
    <w:p w14:paraId="63F7D6BC" w14:textId="77777777" w:rsidR="003111A0" w:rsidRPr="003111A0" w:rsidRDefault="003111A0" w:rsidP="003111A0">
      <w:pPr>
        <w:rPr>
          <w:rFonts w:ascii="Calibri Light" w:eastAsia="Times New Roman" w:hAnsi="Calibri Light" w:cs="Calibri Light"/>
          <w:sz w:val="20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209"/>
      </w:tblGrid>
      <w:tr w:rsidR="003111A0" w:rsidRPr="003111A0" w14:paraId="042BCC08" w14:textId="77777777" w:rsidTr="00DD245C">
        <w:tc>
          <w:tcPr>
            <w:tcW w:w="2580" w:type="dxa"/>
            <w:shd w:val="clear" w:color="auto" w:fill="auto"/>
          </w:tcPr>
          <w:p w14:paraId="35F5E315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Your Name</w:t>
            </w:r>
          </w:p>
          <w:p w14:paraId="35156EFA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124F3834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3111A0" w:rsidRPr="003111A0" w14:paraId="636A0A84" w14:textId="77777777" w:rsidTr="00DD245C">
        <w:tc>
          <w:tcPr>
            <w:tcW w:w="2580" w:type="dxa"/>
            <w:shd w:val="clear" w:color="auto" w:fill="auto"/>
          </w:tcPr>
          <w:p w14:paraId="1F3EF7AB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Company Name</w:t>
            </w:r>
          </w:p>
          <w:p w14:paraId="4DB02DC4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7AD89F73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3111A0" w:rsidRPr="003111A0" w14:paraId="5B7C6E7C" w14:textId="77777777" w:rsidTr="00DD245C">
        <w:tc>
          <w:tcPr>
            <w:tcW w:w="2580" w:type="dxa"/>
            <w:shd w:val="clear" w:color="auto" w:fill="auto"/>
          </w:tcPr>
          <w:p w14:paraId="76226103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Address</w:t>
            </w:r>
          </w:p>
          <w:p w14:paraId="1FF0A1FC" w14:textId="77777777" w:rsidR="003111A0" w:rsidRPr="003111A0" w:rsidRDefault="003111A0" w:rsidP="003111A0">
            <w:pPr>
              <w:numPr>
                <w:ilvl w:val="0"/>
                <w:numId w:val="1"/>
              </w:numPr>
              <w:rPr>
                <w:rFonts w:ascii="Calibri Light" w:eastAsia="Times New Roman" w:hAnsi="Calibri Light" w:cs="Calibri Light"/>
                <w:b/>
                <w:color w:val="44546A"/>
                <w:sz w:val="16"/>
                <w:szCs w:val="21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iCs/>
                <w:color w:val="44546A"/>
                <w:sz w:val="16"/>
                <w:szCs w:val="21"/>
              </w:rPr>
              <w:t>For individuals, home address</w:t>
            </w:r>
          </w:p>
          <w:p w14:paraId="6D82F79E" w14:textId="77777777" w:rsidR="003111A0" w:rsidRPr="003111A0" w:rsidRDefault="003111A0" w:rsidP="003111A0">
            <w:pPr>
              <w:numPr>
                <w:ilvl w:val="0"/>
                <w:numId w:val="1"/>
              </w:num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iCs/>
                <w:color w:val="44546A"/>
                <w:sz w:val="16"/>
                <w:szCs w:val="21"/>
              </w:rPr>
              <w:t>For companies or partnerships, business address</w:t>
            </w:r>
          </w:p>
        </w:tc>
        <w:tc>
          <w:tcPr>
            <w:tcW w:w="6209" w:type="dxa"/>
            <w:shd w:val="clear" w:color="auto" w:fill="auto"/>
          </w:tcPr>
          <w:p w14:paraId="546255A5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3111A0" w:rsidRPr="003111A0" w14:paraId="66A57279" w14:textId="77777777" w:rsidTr="00DD245C">
        <w:tc>
          <w:tcPr>
            <w:tcW w:w="2580" w:type="dxa"/>
            <w:shd w:val="clear" w:color="auto" w:fill="auto"/>
          </w:tcPr>
          <w:p w14:paraId="4FA77931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Telephone Number</w:t>
            </w:r>
          </w:p>
        </w:tc>
        <w:tc>
          <w:tcPr>
            <w:tcW w:w="6209" w:type="dxa"/>
            <w:shd w:val="clear" w:color="auto" w:fill="auto"/>
          </w:tcPr>
          <w:p w14:paraId="5781BF78" w14:textId="77777777" w:rsid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66E12716" w14:textId="77777777" w:rsidR="00626AC4" w:rsidRPr="003111A0" w:rsidRDefault="00626AC4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3111A0" w:rsidRPr="003111A0" w14:paraId="62F5E2F3" w14:textId="77777777" w:rsidTr="00DD245C">
        <w:tc>
          <w:tcPr>
            <w:tcW w:w="2580" w:type="dxa"/>
            <w:shd w:val="clear" w:color="auto" w:fill="auto"/>
          </w:tcPr>
          <w:p w14:paraId="742572FB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Email Address</w:t>
            </w:r>
          </w:p>
        </w:tc>
        <w:tc>
          <w:tcPr>
            <w:tcW w:w="6209" w:type="dxa"/>
            <w:shd w:val="clear" w:color="auto" w:fill="auto"/>
          </w:tcPr>
          <w:p w14:paraId="0C884131" w14:textId="77777777" w:rsid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5BB8FE05" w14:textId="77777777" w:rsidR="00626AC4" w:rsidRPr="003111A0" w:rsidRDefault="00626AC4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3111A0" w:rsidRPr="003111A0" w14:paraId="244BA2CE" w14:textId="77777777" w:rsidTr="00DD245C">
        <w:tc>
          <w:tcPr>
            <w:tcW w:w="2580" w:type="dxa"/>
            <w:shd w:val="clear" w:color="auto" w:fill="auto"/>
          </w:tcPr>
          <w:p w14:paraId="0E107C04" w14:textId="77777777" w:rsidR="003111A0" w:rsidRPr="003111A0" w:rsidRDefault="003111A0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Website</w:t>
            </w:r>
          </w:p>
        </w:tc>
        <w:tc>
          <w:tcPr>
            <w:tcW w:w="6209" w:type="dxa"/>
            <w:shd w:val="clear" w:color="auto" w:fill="auto"/>
          </w:tcPr>
          <w:p w14:paraId="5B74C0E2" w14:textId="77777777" w:rsid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297262F9" w14:textId="77777777" w:rsidR="00626AC4" w:rsidRPr="003111A0" w:rsidRDefault="00626AC4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3111A0" w:rsidRPr="003111A0" w14:paraId="55676672" w14:textId="77777777" w:rsidTr="00DD245C">
        <w:tc>
          <w:tcPr>
            <w:tcW w:w="2580" w:type="dxa"/>
            <w:shd w:val="clear" w:color="auto" w:fill="auto"/>
          </w:tcPr>
          <w:p w14:paraId="04B18318" w14:textId="4E01A667" w:rsidR="003111A0" w:rsidRPr="003111A0" w:rsidRDefault="00DD245C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Company Registration Number</w:t>
            </w:r>
          </w:p>
        </w:tc>
        <w:tc>
          <w:tcPr>
            <w:tcW w:w="6209" w:type="dxa"/>
            <w:shd w:val="clear" w:color="auto" w:fill="auto"/>
          </w:tcPr>
          <w:p w14:paraId="2C2B39CD" w14:textId="77777777" w:rsidR="003111A0" w:rsidRDefault="003111A0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28FEE36C" w14:textId="77777777" w:rsidR="00626AC4" w:rsidRPr="003111A0" w:rsidRDefault="00626AC4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  <w:tr w:rsidR="00DD245C" w:rsidRPr="003111A0" w14:paraId="112F7600" w14:textId="77777777" w:rsidTr="00DD245C">
        <w:tc>
          <w:tcPr>
            <w:tcW w:w="2580" w:type="dxa"/>
            <w:shd w:val="clear" w:color="auto" w:fill="auto"/>
          </w:tcPr>
          <w:p w14:paraId="78951FEC" w14:textId="2EE66E51" w:rsidR="00DD245C" w:rsidRPr="003111A0" w:rsidRDefault="00DD245C" w:rsidP="003111A0">
            <w:pPr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color w:val="44546A"/>
                <w:sz w:val="18"/>
                <w:szCs w:val="22"/>
              </w:rPr>
              <w:t>Your Nationality</w:t>
            </w:r>
          </w:p>
        </w:tc>
        <w:tc>
          <w:tcPr>
            <w:tcW w:w="6209" w:type="dxa"/>
            <w:shd w:val="clear" w:color="auto" w:fill="auto"/>
          </w:tcPr>
          <w:p w14:paraId="0BDAA510" w14:textId="77777777" w:rsidR="00DD245C" w:rsidRDefault="00DD245C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0BF6ABF4" w14:textId="77777777" w:rsidR="00626AC4" w:rsidRPr="003111A0" w:rsidRDefault="00626AC4" w:rsidP="003111A0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</w:tr>
    </w:tbl>
    <w:p w14:paraId="7AD216CD" w14:textId="77777777" w:rsidR="003111A0" w:rsidRPr="003111A0" w:rsidRDefault="003111A0" w:rsidP="003111A0">
      <w:pPr>
        <w:rPr>
          <w:rFonts w:ascii="Calibri Light" w:eastAsia="Times New Roman" w:hAnsi="Calibri Light" w:cs="Calibri Light"/>
          <w:sz w:val="20"/>
        </w:rPr>
      </w:pPr>
    </w:p>
    <w:p w14:paraId="68C1AC2F" w14:textId="4135E785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i/>
          <w:iCs/>
          <w:sz w:val="20"/>
        </w:rPr>
      </w:pPr>
      <w:r w:rsidRPr="003111A0">
        <w:rPr>
          <w:rFonts w:ascii="Calibri Light" w:eastAsia="Times New Roman" w:hAnsi="Calibri Light" w:cs="Calibri Light"/>
          <w:b/>
          <w:color w:val="C00000"/>
          <w:sz w:val="20"/>
          <w:u w:val="single"/>
        </w:rPr>
        <w:t xml:space="preserve">Which </w:t>
      </w:r>
      <w:r w:rsidR="00ED4F42">
        <w:rPr>
          <w:rFonts w:ascii="Calibri Light" w:eastAsia="Times New Roman" w:hAnsi="Calibri Light" w:cs="Calibri Light"/>
          <w:b/>
          <w:color w:val="C00000"/>
          <w:sz w:val="20"/>
          <w:u w:val="single"/>
        </w:rPr>
        <w:t>s</w:t>
      </w:r>
      <w:r w:rsidRPr="003111A0">
        <w:rPr>
          <w:rFonts w:ascii="Calibri Light" w:eastAsia="Times New Roman" w:hAnsi="Calibri Light" w:cs="Calibri Light"/>
          <w:b/>
          <w:color w:val="C00000"/>
          <w:sz w:val="20"/>
          <w:u w:val="single"/>
        </w:rPr>
        <w:t>ervice do you require?</w:t>
      </w:r>
      <w:r w:rsidRPr="003111A0">
        <w:rPr>
          <w:rFonts w:ascii="Calibri Light" w:eastAsia="Times New Roman" w:hAnsi="Calibri Light" w:cs="Calibri Light"/>
          <w:sz w:val="20"/>
        </w:rPr>
        <w:t xml:space="preserve"> </w:t>
      </w:r>
      <w:r w:rsidRPr="003111A0">
        <w:rPr>
          <w:rFonts w:ascii="Calibri Light" w:eastAsia="Times New Roman" w:hAnsi="Calibri Light" w:cs="Calibri Light"/>
          <w:i/>
          <w:iCs/>
          <w:sz w:val="20"/>
        </w:rPr>
        <w:t>(please refer to brochure and tick appropriate box)</w:t>
      </w:r>
    </w:p>
    <w:p w14:paraId="68F76EB3" w14:textId="4A34B097" w:rsidR="003111A0" w:rsidRPr="003111A0" w:rsidRDefault="009C29F4" w:rsidP="003111A0">
      <w:pPr>
        <w:jc w:val="both"/>
        <w:rPr>
          <w:rFonts w:ascii="Calibri Light" w:eastAsia="Times New Roman" w:hAnsi="Calibri Light" w:cs="Calibri Light"/>
          <w:sz w:val="20"/>
        </w:rPr>
      </w:pPr>
      <w:r>
        <w:rPr>
          <w:rFonts w:ascii="Calibri Light" w:eastAsia="Times New Roman" w:hAnsi="Calibri Light" w:cs="Calibri Light"/>
          <w:sz w:val="20"/>
        </w:rPr>
        <w:t>Virtual</w:t>
      </w:r>
      <w:r w:rsidR="003111A0" w:rsidRPr="003111A0">
        <w:rPr>
          <w:rFonts w:ascii="Calibri Light" w:eastAsia="Times New Roman" w:hAnsi="Calibri Light" w:cs="Calibri Light"/>
          <w:sz w:val="20"/>
        </w:rPr>
        <w:t xml:space="preserve"> @ £</w:t>
      </w:r>
      <w:r>
        <w:rPr>
          <w:rFonts w:ascii="Calibri Light" w:eastAsia="Times New Roman" w:hAnsi="Calibri Light" w:cs="Calibri Light"/>
          <w:sz w:val="20"/>
        </w:rPr>
        <w:t>60 per month</w:t>
      </w:r>
      <w:r w:rsidR="003111A0" w:rsidRPr="003111A0">
        <w:rPr>
          <w:rFonts w:ascii="Calibri Light" w:eastAsia="Times New Roman" w:hAnsi="Calibri Light" w:cs="Calibri Light"/>
          <w:sz w:val="20"/>
        </w:rPr>
        <w:t xml:space="preserve">  </w:t>
      </w:r>
      <w:r w:rsidR="003111A0"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  <w:r w:rsidR="003111A0" w:rsidRPr="003111A0">
        <w:rPr>
          <w:rFonts w:ascii="Calibri Light" w:eastAsia="Times New Roman" w:hAnsi="Calibri Light" w:cs="Calibri Light"/>
          <w:sz w:val="20"/>
        </w:rPr>
        <w:tab/>
      </w:r>
      <w:r>
        <w:rPr>
          <w:rFonts w:ascii="Calibri Light" w:eastAsia="Times New Roman" w:hAnsi="Calibri Light" w:cs="Calibri Light"/>
          <w:sz w:val="20"/>
        </w:rPr>
        <w:t>Virtual Plus</w:t>
      </w:r>
      <w:r w:rsidR="003111A0" w:rsidRPr="003111A0">
        <w:rPr>
          <w:rFonts w:ascii="Calibri Light" w:eastAsia="Times New Roman" w:hAnsi="Calibri Light" w:cs="Calibri Light"/>
          <w:sz w:val="20"/>
        </w:rPr>
        <w:t xml:space="preserve"> @ £</w:t>
      </w:r>
      <w:r>
        <w:rPr>
          <w:rFonts w:ascii="Calibri Light" w:eastAsia="Times New Roman" w:hAnsi="Calibri Light" w:cs="Calibri Light"/>
          <w:sz w:val="20"/>
        </w:rPr>
        <w:t>90 per month</w:t>
      </w:r>
      <w:r w:rsidR="003111A0" w:rsidRPr="003111A0">
        <w:rPr>
          <w:rFonts w:ascii="Calibri Light" w:eastAsia="Times New Roman" w:hAnsi="Calibri Light" w:cs="Calibri Light"/>
          <w:sz w:val="20"/>
        </w:rPr>
        <w:t xml:space="preserve">  </w:t>
      </w:r>
      <w:r w:rsidR="003111A0"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  <w:r w:rsidR="003111A0" w:rsidRPr="003111A0">
        <w:rPr>
          <w:rFonts w:ascii="Calibri Light" w:eastAsia="Times New Roman" w:hAnsi="Calibri Light" w:cs="Calibri Light"/>
          <w:sz w:val="20"/>
        </w:rPr>
        <w:tab/>
      </w:r>
      <w:r w:rsidR="00C54D17">
        <w:rPr>
          <w:rFonts w:ascii="Calibri Light" w:eastAsia="Times New Roman" w:hAnsi="Calibri Light" w:cs="Calibri Light"/>
          <w:sz w:val="20"/>
        </w:rPr>
        <w:t>Virtual Premium</w:t>
      </w:r>
      <w:r w:rsidR="003111A0" w:rsidRPr="003111A0">
        <w:rPr>
          <w:rFonts w:ascii="Calibri Light" w:eastAsia="Times New Roman" w:hAnsi="Calibri Light" w:cs="Calibri Light"/>
          <w:sz w:val="20"/>
        </w:rPr>
        <w:t xml:space="preserve"> @ £</w:t>
      </w:r>
      <w:r w:rsidR="00C54D17">
        <w:rPr>
          <w:rFonts w:ascii="Calibri Light" w:eastAsia="Times New Roman" w:hAnsi="Calibri Light" w:cs="Calibri Light"/>
          <w:sz w:val="20"/>
        </w:rPr>
        <w:t>160 per month</w:t>
      </w:r>
      <w:r w:rsidR="003111A0" w:rsidRPr="003111A0">
        <w:rPr>
          <w:rFonts w:ascii="Calibri Light" w:eastAsia="Times New Roman" w:hAnsi="Calibri Light" w:cs="Calibri Light"/>
          <w:sz w:val="20"/>
        </w:rPr>
        <w:t xml:space="preserve">  </w:t>
      </w:r>
      <w:r w:rsidR="003111A0"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775EAAE1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</w:p>
    <w:p w14:paraId="05CE827C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bCs/>
          <w:sz w:val="20"/>
        </w:rPr>
      </w:pPr>
      <w:r w:rsidRPr="003111A0">
        <w:rPr>
          <w:rFonts w:ascii="Calibri Light" w:eastAsia="Times New Roman" w:hAnsi="Calibri Light" w:cs="Calibri Light"/>
          <w:b/>
          <w:bCs/>
          <w:sz w:val="20"/>
        </w:rPr>
        <w:t>Set-up charge to cover the cost of Anti Money Laundering checks (only payable on approval): £20.00</w:t>
      </w:r>
    </w:p>
    <w:p w14:paraId="5E70958E" w14:textId="77777777" w:rsidR="003111A0" w:rsidRPr="003111A0" w:rsidRDefault="003111A0" w:rsidP="007655BD">
      <w:pPr>
        <w:jc w:val="center"/>
        <w:rPr>
          <w:rFonts w:ascii="Calibri Light" w:eastAsia="Times New Roman" w:hAnsi="Calibri Light" w:cs="Calibri Light"/>
          <w:sz w:val="20"/>
        </w:rPr>
      </w:pPr>
    </w:p>
    <w:p w14:paraId="20263F81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i/>
          <w:color w:val="C00000"/>
          <w:sz w:val="20"/>
        </w:rPr>
      </w:pPr>
      <w:r w:rsidRPr="003111A0">
        <w:rPr>
          <w:rFonts w:ascii="Calibri Light" w:eastAsia="Times New Roman" w:hAnsi="Calibri Light" w:cs="Calibri Light"/>
          <w:b/>
          <w:color w:val="C00000"/>
          <w:sz w:val="20"/>
          <w:u w:val="single"/>
        </w:rPr>
        <w:t>Special instructions for deliveries of post, fax and parcel handling:</w:t>
      </w:r>
      <w:r w:rsidRPr="003111A0">
        <w:rPr>
          <w:rFonts w:ascii="Calibri Light" w:eastAsia="Times New Roman" w:hAnsi="Calibri Light" w:cs="Calibri Light"/>
          <w:i/>
          <w:color w:val="C00000"/>
          <w:sz w:val="20"/>
        </w:rPr>
        <w:t xml:space="preserve"> </w:t>
      </w:r>
    </w:p>
    <w:p w14:paraId="765F064F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693"/>
        <w:gridCol w:w="2268"/>
        <w:gridCol w:w="1649"/>
      </w:tblGrid>
      <w:tr w:rsidR="003111A0" w:rsidRPr="003111A0" w14:paraId="0A986F5A" w14:textId="77777777" w:rsidTr="00456883">
        <w:trPr>
          <w:jc w:val="center"/>
        </w:trPr>
        <w:tc>
          <w:tcPr>
            <w:tcW w:w="2182" w:type="dxa"/>
            <w:shd w:val="clear" w:color="auto" w:fill="auto"/>
            <w:vAlign w:val="center"/>
          </w:tcPr>
          <w:p w14:paraId="36820BB9" w14:textId="77777777" w:rsidR="003111A0" w:rsidRPr="003111A0" w:rsidRDefault="003111A0" w:rsidP="003111A0">
            <w:pPr>
              <w:ind w:left="-994"/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60877F9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  <w:t>Send on Daily Basis 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F5508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  <w:t>Weekly basis*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19E2258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  <w:t>I will collect</w:t>
            </w:r>
          </w:p>
        </w:tc>
      </w:tr>
      <w:tr w:rsidR="003111A0" w:rsidRPr="003111A0" w14:paraId="08F2B63B" w14:textId="77777777" w:rsidTr="00456883">
        <w:trPr>
          <w:jc w:val="center"/>
        </w:trPr>
        <w:tc>
          <w:tcPr>
            <w:tcW w:w="2182" w:type="dxa"/>
            <w:shd w:val="clear" w:color="auto" w:fill="auto"/>
            <w:vAlign w:val="center"/>
          </w:tcPr>
          <w:p w14:paraId="14F479F5" w14:textId="77777777" w:rsidR="003111A0" w:rsidRPr="003111A0" w:rsidRDefault="003111A0" w:rsidP="003111A0">
            <w:pPr>
              <w:ind w:left="-994" w:firstLine="1148"/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  <w:t>Post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F77091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A625DF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5D07A285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</w:tr>
      <w:tr w:rsidR="003111A0" w:rsidRPr="003111A0" w14:paraId="33C665D6" w14:textId="77777777" w:rsidTr="00456883">
        <w:trPr>
          <w:jc w:val="center"/>
        </w:trPr>
        <w:tc>
          <w:tcPr>
            <w:tcW w:w="2182" w:type="dxa"/>
            <w:shd w:val="clear" w:color="auto" w:fill="auto"/>
            <w:vAlign w:val="center"/>
          </w:tcPr>
          <w:p w14:paraId="6245AB88" w14:textId="77777777" w:rsidR="003111A0" w:rsidRPr="003111A0" w:rsidRDefault="003111A0" w:rsidP="003111A0">
            <w:pPr>
              <w:ind w:left="-994" w:firstLine="1148"/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</w:pPr>
            <w:r w:rsidRPr="003111A0">
              <w:rPr>
                <w:rFonts w:ascii="Calibri Light" w:eastAsia="Times New Roman" w:hAnsi="Calibri Light" w:cs="Calibri Light"/>
                <w:b/>
                <w:i/>
                <w:color w:val="44546A"/>
                <w:sz w:val="18"/>
                <w:szCs w:val="22"/>
              </w:rPr>
              <w:t>Parcel Handling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D25FCB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B1AAFE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4F9873F" w14:textId="77777777" w:rsidR="003111A0" w:rsidRPr="003111A0" w:rsidRDefault="003111A0" w:rsidP="003111A0">
            <w:pPr>
              <w:jc w:val="center"/>
              <w:rPr>
                <w:rFonts w:ascii="Calibri Light" w:eastAsia="Times New Roman" w:hAnsi="Calibri Light" w:cs="Calibri Light"/>
                <w:i/>
                <w:color w:val="44546A"/>
                <w:sz w:val="18"/>
                <w:szCs w:val="22"/>
              </w:rPr>
            </w:pPr>
          </w:p>
        </w:tc>
      </w:tr>
    </w:tbl>
    <w:p w14:paraId="5D3D9670" w14:textId="77777777" w:rsidR="003111A0" w:rsidRPr="003111A0" w:rsidRDefault="003111A0" w:rsidP="003111A0">
      <w:pPr>
        <w:ind w:left="720"/>
        <w:jc w:val="both"/>
        <w:rPr>
          <w:rFonts w:ascii="Calibri Light" w:eastAsia="Times New Roman" w:hAnsi="Calibri Light" w:cs="Calibri Light"/>
          <w:b/>
          <w:sz w:val="20"/>
        </w:rPr>
      </w:pPr>
      <w:r w:rsidRPr="003111A0">
        <w:rPr>
          <w:rFonts w:ascii="Calibri Light" w:eastAsia="Times New Roman" w:hAnsi="Calibri Light" w:cs="Calibri Light"/>
          <w:b/>
          <w:i/>
          <w:sz w:val="20"/>
        </w:rPr>
        <w:t>(* postage will be charged in addition to the standard fee)</w:t>
      </w:r>
    </w:p>
    <w:p w14:paraId="1EC11C68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sz w:val="20"/>
          <w:u w:val="single"/>
        </w:rPr>
      </w:pPr>
    </w:p>
    <w:p w14:paraId="716B93D3" w14:textId="6DCB78DC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color w:val="C00000"/>
          <w:sz w:val="20"/>
          <w:u w:val="single"/>
        </w:rPr>
      </w:pPr>
      <w:r w:rsidRPr="003111A0">
        <w:rPr>
          <w:rFonts w:ascii="Calibri Light" w:eastAsia="Times New Roman" w:hAnsi="Calibri Light" w:cs="Calibri Light"/>
          <w:b/>
          <w:color w:val="C00000"/>
          <w:sz w:val="20"/>
          <w:u w:val="single"/>
        </w:rPr>
        <w:t xml:space="preserve">Special instructions for passing on telephone messages </w:t>
      </w:r>
      <w:r w:rsidRPr="003111A0">
        <w:rPr>
          <w:rFonts w:ascii="Calibri Light" w:eastAsia="Times New Roman" w:hAnsi="Calibri Light" w:cs="Calibri Light"/>
          <w:b/>
          <w:i/>
          <w:iCs/>
          <w:color w:val="C00000"/>
          <w:sz w:val="20"/>
          <w:u w:val="single"/>
        </w:rPr>
        <w:t>(</w:t>
      </w:r>
      <w:r w:rsidR="00D8770A">
        <w:rPr>
          <w:rFonts w:ascii="Calibri Light" w:eastAsia="Times New Roman" w:hAnsi="Calibri Light" w:cs="Calibri Light"/>
          <w:b/>
          <w:i/>
          <w:iCs/>
          <w:color w:val="C00000"/>
          <w:sz w:val="20"/>
          <w:u w:val="single"/>
        </w:rPr>
        <w:t>Plus and Premium service only</w:t>
      </w:r>
      <w:r w:rsidRPr="003111A0">
        <w:rPr>
          <w:rFonts w:ascii="Calibri Light" w:eastAsia="Times New Roman" w:hAnsi="Calibri Light" w:cs="Calibri Light"/>
          <w:b/>
          <w:i/>
          <w:iCs/>
          <w:color w:val="C00000"/>
          <w:sz w:val="20"/>
          <w:u w:val="single"/>
        </w:rPr>
        <w:t>):</w:t>
      </w:r>
    </w:p>
    <w:p w14:paraId="471301E2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</w:p>
    <w:p w14:paraId="3F3C1B3C" w14:textId="1DBD82FB" w:rsidR="003111A0" w:rsidRPr="003111A0" w:rsidRDefault="00C54D17" w:rsidP="003111A0">
      <w:pPr>
        <w:jc w:val="both"/>
        <w:rPr>
          <w:rFonts w:ascii="Calibri Light" w:eastAsia="Times New Roman" w:hAnsi="Calibri Light" w:cs="Calibri Light"/>
          <w:b/>
          <w:i/>
          <w:iCs/>
          <w:color w:val="44546A"/>
          <w:sz w:val="20"/>
        </w:rPr>
      </w:pPr>
      <w:r>
        <w:rPr>
          <w:rFonts w:ascii="Calibri Light" w:eastAsia="Times New Roman" w:hAnsi="Calibri Light" w:cs="Calibri Light"/>
          <w:b/>
          <w:i/>
          <w:iCs/>
          <w:color w:val="44546A"/>
          <w:sz w:val="20"/>
        </w:rPr>
        <w:t>Virtual</w:t>
      </w:r>
      <w:r w:rsidR="001B033A">
        <w:rPr>
          <w:rFonts w:ascii="Calibri Light" w:eastAsia="Times New Roman" w:hAnsi="Calibri Light" w:cs="Calibri Light"/>
          <w:b/>
          <w:i/>
          <w:iCs/>
          <w:color w:val="44546A"/>
          <w:sz w:val="20"/>
        </w:rPr>
        <w:t xml:space="preserve"> Plus</w:t>
      </w:r>
    </w:p>
    <w:p w14:paraId="7FEDA85B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Telephone the message to a specified number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5B60A9E9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Email messages to a specified email address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26633D6B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bCs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SMS messages sent to a specified mobile number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4837E951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Specified telephone number or email address: ____________________________________</w:t>
      </w:r>
    </w:p>
    <w:p w14:paraId="7D0540F4" w14:textId="77777777" w:rsidR="003111A0" w:rsidRDefault="003111A0" w:rsidP="003111A0">
      <w:pPr>
        <w:jc w:val="both"/>
        <w:rPr>
          <w:rFonts w:ascii="Calibri Light" w:eastAsia="Times New Roman" w:hAnsi="Calibri Light" w:cs="Calibri Light"/>
          <w:b/>
          <w:sz w:val="20"/>
        </w:rPr>
      </w:pPr>
    </w:p>
    <w:p w14:paraId="02A12C3D" w14:textId="77777777" w:rsidR="00626AC4" w:rsidRDefault="00626AC4" w:rsidP="003111A0">
      <w:pPr>
        <w:jc w:val="both"/>
        <w:rPr>
          <w:rFonts w:ascii="Calibri Light" w:eastAsia="Times New Roman" w:hAnsi="Calibri Light" w:cs="Calibri Light"/>
          <w:b/>
          <w:sz w:val="20"/>
        </w:rPr>
      </w:pPr>
    </w:p>
    <w:p w14:paraId="143C2C6A" w14:textId="77777777" w:rsidR="00626AC4" w:rsidRPr="003111A0" w:rsidRDefault="00626AC4" w:rsidP="003111A0">
      <w:pPr>
        <w:jc w:val="both"/>
        <w:rPr>
          <w:rFonts w:ascii="Calibri Light" w:eastAsia="Times New Roman" w:hAnsi="Calibri Light" w:cs="Calibri Light"/>
          <w:b/>
          <w:sz w:val="20"/>
        </w:rPr>
      </w:pPr>
    </w:p>
    <w:p w14:paraId="4D99D916" w14:textId="56E32BCE" w:rsidR="003111A0" w:rsidRPr="003111A0" w:rsidRDefault="001B033A" w:rsidP="003111A0">
      <w:pPr>
        <w:jc w:val="both"/>
        <w:rPr>
          <w:rFonts w:ascii="Calibri Light" w:eastAsia="Times New Roman" w:hAnsi="Calibri Light" w:cs="Calibri Light"/>
          <w:b/>
          <w:i/>
          <w:iCs/>
          <w:color w:val="44546A"/>
          <w:sz w:val="20"/>
        </w:rPr>
      </w:pPr>
      <w:r>
        <w:rPr>
          <w:rFonts w:ascii="Calibri Light" w:eastAsia="Times New Roman" w:hAnsi="Calibri Light" w:cs="Calibri Light"/>
          <w:b/>
          <w:i/>
          <w:iCs/>
          <w:color w:val="44546A"/>
          <w:sz w:val="20"/>
        </w:rPr>
        <w:t>Virtual  Premium</w:t>
      </w:r>
    </w:p>
    <w:p w14:paraId="2229F1FE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Calls to be answered by the Receptionists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3E355E50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bCs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Divert all calls to a specified number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206FF004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bCs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Calls to be answered by the Receptionist and then transferred to another number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015791D7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Telephone the message to a specified number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1782840E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bCs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Email messages to a specified email address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0510C13E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b/>
          <w:bCs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SMS messages sent to a specified mobile no.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6ED21052" w14:textId="77777777" w:rsidR="003111A0" w:rsidRPr="003111A0" w:rsidRDefault="003111A0" w:rsidP="003111A0">
      <w:pPr>
        <w:jc w:val="both"/>
        <w:rPr>
          <w:rFonts w:ascii="Calibri Light" w:eastAsia="Times New Roman" w:hAnsi="Calibri Light" w:cs="Calibri Light"/>
          <w:sz w:val="20"/>
        </w:rPr>
      </w:pPr>
      <w:r w:rsidRPr="003111A0">
        <w:rPr>
          <w:rFonts w:ascii="Calibri Light" w:eastAsia="Times New Roman" w:hAnsi="Calibri Light" w:cs="Calibri Light"/>
          <w:sz w:val="20"/>
        </w:rPr>
        <w:t>Specified telephone number or email address: ____________________________________</w:t>
      </w:r>
    </w:p>
    <w:p w14:paraId="3988CE7E" w14:textId="77777777" w:rsidR="003111A0" w:rsidRPr="003111A0" w:rsidRDefault="003111A0" w:rsidP="003111A0">
      <w:pPr>
        <w:contextualSpacing/>
        <w:jc w:val="both"/>
        <w:rPr>
          <w:rFonts w:ascii="Calibri Light" w:eastAsia="Times New Roman" w:hAnsi="Calibri Light" w:cs="Calibri Light"/>
          <w:b/>
          <w:bCs/>
          <w:color w:val="44546A"/>
          <w:sz w:val="20"/>
          <w:lang w:eastAsia="en-GB"/>
        </w:rPr>
      </w:pPr>
    </w:p>
    <w:p w14:paraId="50668DA4" w14:textId="77777777" w:rsidR="003111A0" w:rsidRPr="003111A0" w:rsidRDefault="003111A0" w:rsidP="003111A0">
      <w:pPr>
        <w:ind w:right="-759"/>
        <w:contextualSpacing/>
        <w:jc w:val="both"/>
        <w:rPr>
          <w:rFonts w:ascii="Calibri Light" w:eastAsia="Times New Roman" w:hAnsi="Calibri Light" w:cs="Calibri Light"/>
          <w:sz w:val="40"/>
          <w:szCs w:val="40"/>
        </w:rPr>
      </w:pPr>
      <w:r w:rsidRPr="003111A0">
        <w:rPr>
          <w:rFonts w:ascii="Calibri Light" w:eastAsia="Times New Roman" w:hAnsi="Calibri Light" w:cs="Calibri Light"/>
          <w:b/>
          <w:bCs/>
          <w:color w:val="44546A"/>
          <w:sz w:val="20"/>
        </w:rPr>
        <w:t>Tick here</w:t>
      </w:r>
      <w:r w:rsidRPr="003111A0">
        <w:rPr>
          <w:rFonts w:ascii="Calibri Light" w:eastAsia="Times New Roman" w:hAnsi="Calibri Light" w:cs="Calibri Light"/>
          <w:sz w:val="20"/>
        </w:rPr>
        <w:t xml:space="preserve"> if you would like to use St John’s Innovation Centre as your </w:t>
      </w:r>
      <w:r w:rsidRPr="003111A0">
        <w:rPr>
          <w:rFonts w:ascii="Calibri Light" w:eastAsia="Times New Roman" w:hAnsi="Calibri Light" w:cs="Calibri Light"/>
          <w:b/>
          <w:bCs/>
          <w:color w:val="44546A"/>
          <w:sz w:val="20"/>
        </w:rPr>
        <w:t>Company’s Registered Address</w:t>
      </w:r>
      <w:r w:rsidRPr="003111A0">
        <w:rPr>
          <w:rFonts w:ascii="Calibri Light" w:eastAsia="Times New Roman" w:hAnsi="Calibri Light" w:cs="Calibri Light"/>
          <w:sz w:val="20"/>
        </w:rPr>
        <w:t xml:space="preserve"> </w:t>
      </w:r>
      <w:r w:rsidRPr="003111A0">
        <w:rPr>
          <w:rFonts w:ascii="Calibri Light" w:eastAsia="Times New Roman" w:hAnsi="Calibri Light" w:cs="Calibri Light"/>
          <w:sz w:val="20"/>
        </w:rPr>
        <w:tab/>
      </w:r>
      <w:r w:rsidRPr="003111A0">
        <w:rPr>
          <w:rFonts w:ascii="Calibri Light" w:eastAsia="Times New Roman" w:hAnsi="Calibri Light" w:cs="Calibri Light"/>
          <w:sz w:val="40"/>
          <w:szCs w:val="40"/>
        </w:rPr>
        <w:t>□</w:t>
      </w:r>
    </w:p>
    <w:p w14:paraId="6081DFA1" w14:textId="64146FCD" w:rsidR="00C4723C" w:rsidRDefault="00C4723C" w:rsidP="00645BEE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4952049" w14:textId="77777777" w:rsidR="00C4723C" w:rsidRPr="00C4723C" w:rsidRDefault="00C4723C" w:rsidP="00C4723C">
      <w:pPr>
        <w:rPr>
          <w:rFonts w:ascii="Calibri Light" w:eastAsia="Times New Roman" w:hAnsi="Calibri Light" w:cs="Calibri Light"/>
          <w:color w:val="C00000"/>
          <w:sz w:val="20"/>
          <w:u w:val="single"/>
        </w:rPr>
      </w:pPr>
      <w:r w:rsidRPr="00C4723C">
        <w:rPr>
          <w:rFonts w:ascii="Calibri Light" w:eastAsia="Times New Roman" w:hAnsi="Calibri Light" w:cs="Calibri Light"/>
          <w:b/>
          <w:color w:val="C00000"/>
          <w:sz w:val="20"/>
          <w:u w:val="single"/>
        </w:rPr>
        <w:lastRenderedPageBreak/>
        <w:t>Please supply the following information</w:t>
      </w:r>
      <w:r w:rsidRPr="00C4723C">
        <w:rPr>
          <w:rFonts w:ascii="Calibri Light" w:eastAsia="Times New Roman" w:hAnsi="Calibri Light" w:cs="Calibri Light"/>
          <w:color w:val="C00000"/>
          <w:sz w:val="20"/>
          <w:u w:val="single"/>
        </w:rPr>
        <w:t>:</w:t>
      </w:r>
    </w:p>
    <w:p w14:paraId="38044BCA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57"/>
      </w:tblGrid>
      <w:tr w:rsidR="00C4723C" w:rsidRPr="00C4723C" w14:paraId="2BE2E942" w14:textId="77777777" w:rsidTr="00456883">
        <w:tc>
          <w:tcPr>
            <w:tcW w:w="4264" w:type="dxa"/>
            <w:shd w:val="clear" w:color="auto" w:fill="auto"/>
          </w:tcPr>
          <w:p w14:paraId="17DC51DD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A brief outline of the nature of your business, company brochure/history or any publicity information</w:t>
            </w:r>
          </w:p>
          <w:p w14:paraId="7A3D37B7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198F5CAC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2C7D0AC5" w14:textId="77777777" w:rsidTr="00456883">
        <w:tc>
          <w:tcPr>
            <w:tcW w:w="4264" w:type="dxa"/>
            <w:shd w:val="clear" w:color="auto" w:fill="auto"/>
          </w:tcPr>
          <w:p w14:paraId="3B1B5A59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Business sector</w:t>
            </w:r>
          </w:p>
          <w:p w14:paraId="2365EC37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1823B254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5DDF6B01" w14:textId="77777777" w:rsidTr="00456883">
        <w:tc>
          <w:tcPr>
            <w:tcW w:w="4264" w:type="dxa"/>
            <w:shd w:val="clear" w:color="auto" w:fill="auto"/>
          </w:tcPr>
          <w:p w14:paraId="541301A1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Names of the Director(s), Partner(s), or Shareholder(s) (where applicable)</w:t>
            </w:r>
          </w:p>
          <w:p w14:paraId="78326410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4035AD34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6642733D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1E4BD2B7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6026F355" w14:textId="77777777" w:rsidTr="00456883">
        <w:tc>
          <w:tcPr>
            <w:tcW w:w="4264" w:type="dxa"/>
            <w:shd w:val="clear" w:color="auto" w:fill="auto"/>
          </w:tcPr>
          <w:p w14:paraId="5F18EBDD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Address(es) of the Director(s) or Partners (where applicable)</w:t>
            </w:r>
          </w:p>
          <w:p w14:paraId="5A1D69B5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356D183A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  <w:p w14:paraId="354729E2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061EA184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336AB7F6" w14:textId="77777777" w:rsidTr="00456883">
        <w:tc>
          <w:tcPr>
            <w:tcW w:w="4264" w:type="dxa"/>
            <w:shd w:val="clear" w:color="auto" w:fill="auto"/>
          </w:tcPr>
          <w:p w14:paraId="5151EE6D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 xml:space="preserve">To comply with legislation, we need to know the names and addresses of </w:t>
            </w: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  <w:lang w:eastAsia="en-GB"/>
              </w:rPr>
              <w:t xml:space="preserve">each of </w:t>
            </w: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 xml:space="preserve">the </w:t>
            </w:r>
            <w:r w:rsidRPr="00C4723C">
              <w:rPr>
                <w:rFonts w:ascii="Calibri Light" w:eastAsia="Times New Roman" w:hAnsi="Calibri Light" w:cs="Calibri Light"/>
                <w:i/>
                <w:iCs/>
                <w:color w:val="44546A"/>
                <w:sz w:val="18"/>
                <w:szCs w:val="22"/>
              </w:rPr>
              <w:t>beneficial owners</w:t>
            </w:r>
            <w:r w:rsidRPr="00C4723C">
              <w:rPr>
                <w:rFonts w:ascii="Calibri Light" w:eastAsia="Times New Roman" w:hAnsi="Calibri Light" w:cs="Calibri Light"/>
                <w:i/>
                <w:iCs/>
                <w:color w:val="44546A"/>
                <w:sz w:val="18"/>
                <w:szCs w:val="22"/>
                <w:lang w:eastAsia="en-GB"/>
              </w:rPr>
              <w:t xml:space="preserve"> </w:t>
            </w: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who own or control more than 25% of shares or voting rights in the business.</w:t>
            </w:r>
          </w:p>
        </w:tc>
        <w:tc>
          <w:tcPr>
            <w:tcW w:w="4775" w:type="dxa"/>
            <w:shd w:val="clear" w:color="auto" w:fill="auto"/>
          </w:tcPr>
          <w:p w14:paraId="4F34B0AD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411DA07C" w14:textId="77777777" w:rsidTr="00456883">
        <w:tc>
          <w:tcPr>
            <w:tcW w:w="4264" w:type="dxa"/>
            <w:shd w:val="clear" w:color="auto" w:fill="auto"/>
          </w:tcPr>
          <w:p w14:paraId="20202D6A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Number of employees in your company</w:t>
            </w:r>
          </w:p>
        </w:tc>
        <w:tc>
          <w:tcPr>
            <w:tcW w:w="4775" w:type="dxa"/>
            <w:shd w:val="clear" w:color="auto" w:fill="auto"/>
          </w:tcPr>
          <w:p w14:paraId="0D7AF535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3B7EA20F" w14:textId="77777777" w:rsidTr="00456883">
        <w:tc>
          <w:tcPr>
            <w:tcW w:w="4264" w:type="dxa"/>
            <w:shd w:val="clear" w:color="auto" w:fill="auto"/>
          </w:tcPr>
          <w:p w14:paraId="28A291A9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Date on which your company was incorporated</w:t>
            </w:r>
          </w:p>
        </w:tc>
        <w:tc>
          <w:tcPr>
            <w:tcW w:w="4775" w:type="dxa"/>
            <w:shd w:val="clear" w:color="auto" w:fill="auto"/>
          </w:tcPr>
          <w:p w14:paraId="7FBAC759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71677079" w14:textId="77777777" w:rsidTr="00456883">
        <w:tc>
          <w:tcPr>
            <w:tcW w:w="4264" w:type="dxa"/>
            <w:shd w:val="clear" w:color="auto" w:fill="auto"/>
          </w:tcPr>
          <w:p w14:paraId="041BF5B1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The origin of your business, for instance: spin-out from an existing business, University spin-out or entirely new business</w:t>
            </w:r>
          </w:p>
        </w:tc>
        <w:tc>
          <w:tcPr>
            <w:tcW w:w="4775" w:type="dxa"/>
            <w:shd w:val="clear" w:color="auto" w:fill="auto"/>
          </w:tcPr>
          <w:p w14:paraId="3FAD2B6B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0843EF6B" w14:textId="77777777" w:rsidTr="00456883">
        <w:tc>
          <w:tcPr>
            <w:tcW w:w="4264" w:type="dxa"/>
            <w:shd w:val="clear" w:color="auto" w:fill="auto"/>
          </w:tcPr>
          <w:p w14:paraId="2852D289" w14:textId="6875FD88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 xml:space="preserve">Reason for wanting to use the </w:t>
            </w:r>
            <w:r w:rsidR="0081741A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Virtual Tenancy</w:t>
            </w:r>
          </w:p>
          <w:p w14:paraId="0C639FEC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64FAE584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  <w:tr w:rsidR="00C4723C" w:rsidRPr="00C4723C" w14:paraId="54647262" w14:textId="77777777" w:rsidTr="00456883">
        <w:tc>
          <w:tcPr>
            <w:tcW w:w="4264" w:type="dxa"/>
            <w:shd w:val="clear" w:color="auto" w:fill="auto"/>
          </w:tcPr>
          <w:p w14:paraId="31449604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  <w:r w:rsidRPr="00C4723C"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  <w:t>Please state how you discovered this service</w:t>
            </w:r>
          </w:p>
          <w:p w14:paraId="2F3BEF7F" w14:textId="77777777" w:rsidR="00C4723C" w:rsidRPr="00C4723C" w:rsidRDefault="00C4723C" w:rsidP="00C4723C">
            <w:pPr>
              <w:rPr>
                <w:rFonts w:ascii="Calibri Light" w:eastAsia="Times New Roman" w:hAnsi="Calibri Light" w:cs="Calibri Light"/>
                <w:color w:val="44546A"/>
                <w:sz w:val="18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14:paraId="295F9F06" w14:textId="77777777" w:rsidR="00C4723C" w:rsidRPr="00C4723C" w:rsidRDefault="00C4723C" w:rsidP="00C4723C">
            <w:pPr>
              <w:jc w:val="both"/>
              <w:rPr>
                <w:rFonts w:ascii="Calibri Light" w:eastAsia="Times New Roman" w:hAnsi="Calibri Light" w:cs="Calibri Light"/>
                <w:color w:val="44546A"/>
                <w:sz w:val="20"/>
              </w:rPr>
            </w:pPr>
          </w:p>
        </w:tc>
      </w:tr>
    </w:tbl>
    <w:p w14:paraId="2C850533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</w:p>
    <w:p w14:paraId="06254914" w14:textId="69A6CDB6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  <w:r w:rsidRPr="00C4723C">
        <w:rPr>
          <w:rFonts w:ascii="Calibri Light" w:eastAsia="Times New Roman" w:hAnsi="Calibri Light" w:cs="Calibri Light"/>
          <w:b/>
          <w:bCs/>
          <w:color w:val="C00000"/>
          <w:sz w:val="20"/>
        </w:rPr>
        <w:t xml:space="preserve">The </w:t>
      </w:r>
      <w:r w:rsidR="00D8770A">
        <w:rPr>
          <w:rFonts w:ascii="Calibri Light" w:eastAsia="Times New Roman" w:hAnsi="Calibri Light" w:cs="Calibri Light"/>
          <w:b/>
          <w:bCs/>
          <w:color w:val="C00000"/>
          <w:sz w:val="20"/>
        </w:rPr>
        <w:t>Virtual</w:t>
      </w:r>
      <w:r w:rsidRPr="00C4723C">
        <w:rPr>
          <w:rFonts w:ascii="Calibri Light" w:eastAsia="Times New Roman" w:hAnsi="Calibri Light" w:cs="Calibri Light"/>
          <w:b/>
          <w:bCs/>
          <w:color w:val="C00000"/>
          <w:sz w:val="20"/>
        </w:rPr>
        <w:t xml:space="preserve"> Service is designed for innovative businesses with practical reasons for seeking a commercial presence in Cambridge. Applications are considered in two stages.</w:t>
      </w:r>
      <w:r w:rsidRPr="00C4723C">
        <w:rPr>
          <w:rFonts w:ascii="Calibri Light" w:eastAsia="Times New Roman" w:hAnsi="Calibri Light" w:cs="Calibri Light"/>
          <w:sz w:val="20"/>
        </w:rPr>
        <w:t xml:space="preserve"> </w:t>
      </w:r>
      <w:r w:rsidRPr="00C4723C">
        <w:rPr>
          <w:rFonts w:ascii="Calibri Light" w:eastAsia="Times New Roman" w:hAnsi="Calibri Light" w:cs="Calibri Light"/>
          <w:i/>
          <w:iCs/>
          <w:sz w:val="20"/>
        </w:rPr>
        <w:t>First</w:t>
      </w:r>
      <w:r w:rsidRPr="00C4723C">
        <w:rPr>
          <w:rFonts w:ascii="Calibri Light" w:eastAsia="Times New Roman" w:hAnsi="Calibri Light" w:cs="Calibri Light"/>
          <w:sz w:val="20"/>
        </w:rPr>
        <w:t xml:space="preserve">, if your application has been agreed in principle by our Managing Director you will receive a letter via post requesting the following information required to comply with legislation.  </w:t>
      </w:r>
      <w:r w:rsidRPr="00C4723C">
        <w:rPr>
          <w:rFonts w:ascii="Calibri Light" w:eastAsia="Times New Roman" w:hAnsi="Calibri Light" w:cs="Calibri Light"/>
          <w:b/>
          <w:bCs/>
          <w:sz w:val="20"/>
        </w:rPr>
        <w:t>These must be presented in person</w:t>
      </w:r>
      <w:r w:rsidRPr="00C4723C">
        <w:rPr>
          <w:rFonts w:ascii="Calibri Light" w:eastAsia="Times New Roman" w:hAnsi="Calibri Light" w:cs="Calibri Light"/>
          <w:sz w:val="20"/>
        </w:rPr>
        <w:t>:</w:t>
      </w:r>
    </w:p>
    <w:p w14:paraId="5F7125AF" w14:textId="77777777" w:rsidR="00C4723C" w:rsidRPr="00C4723C" w:rsidRDefault="00C4723C" w:rsidP="00C4723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Calibri Light" w:eastAsia="Times New Roman" w:hAnsi="Calibri Light" w:cs="Calibri Light"/>
          <w:sz w:val="20"/>
        </w:rPr>
      </w:pPr>
      <w:r w:rsidRPr="00C4723C">
        <w:rPr>
          <w:rFonts w:ascii="Calibri Light" w:eastAsia="Times New Roman" w:hAnsi="Calibri Light" w:cs="Calibri Light"/>
          <w:b/>
          <w:sz w:val="20"/>
        </w:rPr>
        <w:t xml:space="preserve">For an individual opening an account - </w:t>
      </w:r>
      <w:r w:rsidRPr="00C4723C">
        <w:rPr>
          <w:rFonts w:ascii="Calibri Light" w:eastAsia="Times New Roman" w:hAnsi="Calibri Light" w:cs="Calibri Light"/>
          <w:sz w:val="20"/>
        </w:rPr>
        <w:t>Proof of identification: passport or photocard driving licence.</w:t>
      </w:r>
    </w:p>
    <w:p w14:paraId="12BF84DE" w14:textId="55D9C22C" w:rsidR="00C4723C" w:rsidRDefault="00C4723C" w:rsidP="00C4723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Calibri Light" w:eastAsia="Times New Roman" w:hAnsi="Calibri Light" w:cs="Calibri Light"/>
          <w:sz w:val="20"/>
        </w:rPr>
      </w:pPr>
      <w:r w:rsidRPr="00C4723C">
        <w:rPr>
          <w:rFonts w:ascii="Calibri Light" w:eastAsia="Times New Roman" w:hAnsi="Calibri Light" w:cs="Calibri Light"/>
          <w:b/>
          <w:sz w:val="20"/>
        </w:rPr>
        <w:t xml:space="preserve">For a limited company - </w:t>
      </w:r>
      <w:r w:rsidRPr="00C4723C">
        <w:rPr>
          <w:rFonts w:ascii="Calibri Light" w:eastAsia="Times New Roman" w:hAnsi="Calibri Light" w:cs="Calibri Light"/>
          <w:sz w:val="20"/>
        </w:rPr>
        <w:t xml:space="preserve">The director opening the account must provide proof of identity (passport or photocard driving licence) </w:t>
      </w:r>
      <w:r w:rsidR="005879D3">
        <w:rPr>
          <w:rFonts w:ascii="Calibri Light" w:eastAsia="Times New Roman" w:hAnsi="Calibri Light" w:cs="Calibri Light"/>
          <w:sz w:val="20"/>
        </w:rPr>
        <w:t>and ID for the company directors, beneficial owners and persons of significant control (more than 25% shares)</w:t>
      </w:r>
      <w:r w:rsidRPr="00C4723C">
        <w:rPr>
          <w:rFonts w:ascii="Calibri Light" w:eastAsia="Times New Roman" w:hAnsi="Calibri Light" w:cs="Calibri Light"/>
          <w:sz w:val="20"/>
        </w:rPr>
        <w:t>.</w:t>
      </w:r>
    </w:p>
    <w:p w14:paraId="5D369003" w14:textId="77777777" w:rsidR="005879D3" w:rsidRDefault="005879D3" w:rsidP="005879D3">
      <w:pPr>
        <w:jc w:val="both"/>
        <w:rPr>
          <w:rFonts w:ascii="Calibri Light" w:eastAsia="Times New Roman" w:hAnsi="Calibri Light" w:cs="Calibri Light"/>
          <w:b/>
          <w:sz w:val="20"/>
        </w:rPr>
      </w:pPr>
    </w:p>
    <w:p w14:paraId="50E16338" w14:textId="6CF38DA2" w:rsidR="005879D3" w:rsidRPr="00C4723C" w:rsidRDefault="005879D3" w:rsidP="005879D3">
      <w:pPr>
        <w:jc w:val="both"/>
        <w:rPr>
          <w:rFonts w:ascii="Calibri Light" w:eastAsia="Times New Roman" w:hAnsi="Calibri Light" w:cs="Calibri Light"/>
          <w:sz w:val="20"/>
        </w:rPr>
      </w:pPr>
      <w:r>
        <w:rPr>
          <w:rFonts w:ascii="Calibri Light" w:eastAsia="Times New Roman" w:hAnsi="Calibri Light" w:cs="Calibri Light"/>
          <w:b/>
          <w:sz w:val="20"/>
        </w:rPr>
        <w:t>The company must have a UK bank account.</w:t>
      </w:r>
    </w:p>
    <w:p w14:paraId="5858E767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</w:p>
    <w:p w14:paraId="65B24171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  <w:r w:rsidRPr="00C4723C">
        <w:rPr>
          <w:rFonts w:ascii="Calibri Light" w:eastAsia="Times New Roman" w:hAnsi="Calibri Light" w:cs="Calibri Light"/>
          <w:i/>
          <w:iCs/>
          <w:sz w:val="20"/>
        </w:rPr>
        <w:t>Secondly</w:t>
      </w:r>
      <w:r w:rsidRPr="00C4723C">
        <w:rPr>
          <w:rFonts w:ascii="Calibri Light" w:eastAsia="Times New Roman" w:hAnsi="Calibri Light" w:cs="Calibri Light"/>
          <w:sz w:val="20"/>
        </w:rPr>
        <w:t xml:space="preserve">, to comply with the Money Laundering and Terrorist Financing Regulations 2019 we will carry out an electronic verification check on </w:t>
      </w:r>
      <w:r w:rsidRPr="00C4723C">
        <w:rPr>
          <w:rFonts w:ascii="Calibri Light" w:eastAsia="Times New Roman" w:hAnsi="Calibri Light" w:cs="Calibri Light"/>
          <w:sz w:val="20"/>
          <w:lang w:eastAsia="en-GB"/>
        </w:rPr>
        <w:t xml:space="preserve">(as applicable) you, </w:t>
      </w:r>
      <w:r w:rsidRPr="00C4723C">
        <w:rPr>
          <w:rFonts w:ascii="Calibri Light" w:eastAsia="Times New Roman" w:hAnsi="Calibri Light" w:cs="Calibri Light"/>
          <w:sz w:val="20"/>
        </w:rPr>
        <w:t>the company, its directors, and persons of significant control</w:t>
      </w:r>
      <w:r w:rsidRPr="00C4723C">
        <w:rPr>
          <w:rFonts w:ascii="Calibri Light" w:eastAsia="Times New Roman" w:hAnsi="Calibri Light" w:cs="Calibri Light"/>
          <w:b/>
          <w:bCs/>
          <w:sz w:val="18"/>
          <w:szCs w:val="18"/>
          <w:lang w:eastAsia="en-GB"/>
        </w:rPr>
        <w:t xml:space="preserve">. </w:t>
      </w:r>
      <w:r w:rsidRPr="00C4723C">
        <w:rPr>
          <w:rFonts w:ascii="Calibri Light" w:eastAsia="Times New Roman" w:hAnsi="Calibri Light" w:cs="Calibri Light"/>
          <w:b/>
          <w:bCs/>
          <w:sz w:val="20"/>
        </w:rPr>
        <w:t>If your company is domiciled outside the EU/UK or you hold a non-EU/UK passport</w:t>
      </w:r>
      <w:r w:rsidRPr="00C4723C">
        <w:rPr>
          <w:rFonts w:ascii="Calibri Light" w:eastAsia="Times New Roman" w:hAnsi="Calibri Light" w:cs="Calibri Light"/>
          <w:sz w:val="20"/>
        </w:rPr>
        <w:t xml:space="preserve"> it will be necessary to arrange a meeting with the Managing Director to establish in more detail the reasons for a virtual tenancy.</w:t>
      </w:r>
    </w:p>
    <w:p w14:paraId="028582E4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</w:p>
    <w:p w14:paraId="56FB1B73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  <w:r w:rsidRPr="00C4723C">
        <w:rPr>
          <w:rFonts w:ascii="Calibri Light" w:eastAsia="Times New Roman" w:hAnsi="Calibri Light" w:cs="Calibri Light"/>
          <w:sz w:val="20"/>
        </w:rPr>
        <w:t xml:space="preserve">All information will be treated in total confidence.  Should you wish details of your business to appear on the </w:t>
      </w:r>
      <w:r w:rsidRPr="00C4723C">
        <w:rPr>
          <w:rFonts w:ascii="Calibri Light" w:eastAsia="Times New Roman" w:hAnsi="Calibri Light" w:cs="Calibri Light"/>
          <w:b/>
          <w:bCs/>
          <w:sz w:val="20"/>
        </w:rPr>
        <w:t>St John’s Innovation website</w:t>
      </w:r>
      <w:r w:rsidRPr="00C4723C">
        <w:rPr>
          <w:rFonts w:ascii="Calibri Light" w:eastAsia="Times New Roman" w:hAnsi="Calibri Light" w:cs="Calibri Light"/>
          <w:sz w:val="20"/>
        </w:rPr>
        <w:t>, please tick</w:t>
      </w:r>
      <w:r w:rsidRPr="00C4723C">
        <w:rPr>
          <w:rFonts w:ascii="Calibri Light" w:eastAsia="Times New Roman" w:hAnsi="Calibri Light" w:cs="Calibri Light"/>
          <w:sz w:val="20"/>
        </w:rPr>
        <w:tab/>
      </w:r>
      <w:r w:rsidRPr="00C4723C">
        <w:rPr>
          <w:rFonts w:ascii="Calibri Light" w:eastAsia="Times New Roman" w:hAnsi="Calibri Light" w:cs="Calibri Light"/>
          <w:b/>
          <w:bCs/>
          <w:sz w:val="20"/>
        </w:rPr>
        <w:sym w:font="Symbol" w:char="F093"/>
      </w:r>
    </w:p>
    <w:p w14:paraId="7A58F493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</w:p>
    <w:p w14:paraId="41ABAE87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sz w:val="20"/>
        </w:rPr>
      </w:pPr>
      <w:r w:rsidRPr="00C4723C">
        <w:rPr>
          <w:rFonts w:ascii="Calibri Light" w:eastAsia="Times New Roman" w:hAnsi="Calibri Light" w:cs="Calibri Light"/>
          <w:sz w:val="20"/>
        </w:rPr>
        <w:t xml:space="preserve">We will respond to your initial application within five working days. Once you have completed this form, please return it to: Miranda Edwards, Facilities Manager, St John’s Innovation Centre Ltd, Cowley Road, Cambridge, CB4 OWS; or by e-mail: </w:t>
      </w:r>
      <w:hyperlink r:id="rId11" w:history="1">
        <w:r w:rsidRPr="00C4723C">
          <w:rPr>
            <w:rFonts w:ascii="Calibri Light" w:eastAsia="Times New Roman" w:hAnsi="Calibri Light" w:cs="Calibri Light"/>
            <w:color w:val="0000FF"/>
            <w:sz w:val="20"/>
            <w:u w:val="single"/>
          </w:rPr>
          <w:t>medwards@stjohns.co.uk</w:t>
        </w:r>
      </w:hyperlink>
      <w:r w:rsidRPr="00C4723C">
        <w:rPr>
          <w:rFonts w:ascii="Calibri Light" w:eastAsia="Times New Roman" w:hAnsi="Calibri Light" w:cs="Calibri Light"/>
          <w:sz w:val="20"/>
        </w:rPr>
        <w:t xml:space="preserve">  any queries call 01223 421988.</w:t>
      </w:r>
    </w:p>
    <w:p w14:paraId="72534615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b/>
          <w:sz w:val="20"/>
        </w:rPr>
      </w:pPr>
    </w:p>
    <w:p w14:paraId="7FB49A0C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b/>
          <w:sz w:val="20"/>
        </w:rPr>
      </w:pPr>
      <w:r w:rsidRPr="00C4723C">
        <w:rPr>
          <w:rFonts w:ascii="Calibri Light" w:eastAsia="Times New Roman" w:hAnsi="Calibri Light" w:cs="Calibri Light"/>
          <w:b/>
          <w:sz w:val="20"/>
        </w:rPr>
        <w:t>If your application is approved, payment will be by direct debit, billed quarterly in advance.</w:t>
      </w:r>
    </w:p>
    <w:p w14:paraId="4E86B977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b/>
          <w:sz w:val="20"/>
        </w:rPr>
      </w:pPr>
    </w:p>
    <w:p w14:paraId="2185F4DB" w14:textId="77777777" w:rsidR="00C4723C" w:rsidRPr="00C4723C" w:rsidRDefault="00C4723C" w:rsidP="00C4723C">
      <w:pPr>
        <w:jc w:val="both"/>
        <w:rPr>
          <w:rFonts w:ascii="Calibri Light" w:eastAsia="Times New Roman" w:hAnsi="Calibri Light" w:cs="Calibri Light"/>
          <w:b/>
          <w:sz w:val="20"/>
          <w:lang w:eastAsia="en-GB"/>
        </w:rPr>
      </w:pPr>
      <w:r w:rsidRPr="00C4723C">
        <w:rPr>
          <w:rFonts w:ascii="Calibri Light" w:eastAsia="Times New Roman" w:hAnsi="Calibri Light" w:cs="Calibri Light"/>
          <w:b/>
          <w:sz w:val="20"/>
        </w:rPr>
        <w:t xml:space="preserve">To terminate the service, the notice period is four weeks before the end of your ‘advance payment period’.  </w:t>
      </w:r>
    </w:p>
    <w:p w14:paraId="42716DFB" w14:textId="77777777" w:rsidR="00F148E9" w:rsidRPr="003111A0" w:rsidRDefault="00F148E9">
      <w:pPr>
        <w:rPr>
          <w:rFonts w:asciiTheme="majorHAnsi" w:hAnsiTheme="majorHAnsi" w:cstheme="majorHAnsi"/>
        </w:rPr>
      </w:pPr>
    </w:p>
    <w:sectPr w:rsidR="00F148E9" w:rsidRPr="003111A0" w:rsidSect="00D528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013E" w14:textId="77777777" w:rsidR="00BC689B" w:rsidRDefault="00BC689B" w:rsidP="003111A0">
      <w:r>
        <w:separator/>
      </w:r>
    </w:p>
  </w:endnote>
  <w:endnote w:type="continuationSeparator" w:id="0">
    <w:p w14:paraId="075332A3" w14:textId="77777777" w:rsidR="00BC689B" w:rsidRDefault="00BC689B" w:rsidP="0031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29A3" w14:textId="77777777" w:rsidR="007655BD" w:rsidRDefault="00765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0512" w14:textId="7DC52C09" w:rsidR="003111A0" w:rsidRPr="00025398" w:rsidRDefault="00025398" w:rsidP="00025398">
    <w:pPr>
      <w:pStyle w:val="Footer"/>
      <w:rPr>
        <w:rFonts w:asciiTheme="majorHAnsi" w:hAnsiTheme="majorHAnsi" w:cstheme="majorHAnsi"/>
        <w:color w:val="44546A" w:themeColor="text2"/>
        <w:sz w:val="18"/>
        <w:szCs w:val="18"/>
        <w:lang w:val="en-US"/>
      </w:rPr>
    </w:pPr>
    <w:r>
      <w:rPr>
        <w:rFonts w:asciiTheme="majorHAnsi" w:hAnsiTheme="majorHAnsi" w:cstheme="majorHAnsi"/>
        <w:color w:val="44546A" w:themeColor="text2"/>
        <w:sz w:val="18"/>
        <w:szCs w:val="18"/>
        <w:lang w:val="en-US"/>
      </w:rPr>
      <w:t>St John’s Innovation Centre Ltd, Cowley Road, Cambridge CB4 0WS</w:t>
    </w:r>
    <w:r>
      <w:rPr>
        <w:rFonts w:asciiTheme="majorHAnsi" w:hAnsiTheme="majorHAnsi" w:cstheme="majorHAnsi"/>
        <w:color w:val="44546A" w:themeColor="text2"/>
        <w:sz w:val="18"/>
        <w:szCs w:val="18"/>
        <w:lang w:val="en-US"/>
      </w:rPr>
      <w:tab/>
    </w:r>
    <w:r w:rsidRPr="00025398">
      <w:rPr>
        <w:rFonts w:asciiTheme="majorHAnsi" w:hAnsiTheme="majorHAnsi" w:cstheme="majorHAnsi"/>
        <w:color w:val="C00000"/>
        <w:sz w:val="18"/>
        <w:szCs w:val="18"/>
        <w:lang w:val="en-US"/>
      </w:rPr>
      <w:t>T</w:t>
    </w:r>
    <w:r>
      <w:rPr>
        <w:rFonts w:asciiTheme="majorHAnsi" w:hAnsiTheme="majorHAnsi" w:cstheme="majorHAnsi"/>
        <w:color w:val="44546A" w:themeColor="text2"/>
        <w:sz w:val="18"/>
        <w:szCs w:val="18"/>
        <w:lang w:val="en-US"/>
      </w:rPr>
      <w:t xml:space="preserve">: +44 (0)1223 420252   </w:t>
    </w:r>
    <w:r w:rsidRPr="00025398">
      <w:rPr>
        <w:rFonts w:asciiTheme="majorHAnsi" w:hAnsiTheme="majorHAnsi" w:cstheme="majorHAnsi"/>
        <w:color w:val="C00000"/>
        <w:sz w:val="18"/>
        <w:szCs w:val="18"/>
        <w:lang w:val="en-US"/>
      </w:rPr>
      <w:t>W</w:t>
    </w:r>
    <w:r>
      <w:rPr>
        <w:rFonts w:asciiTheme="majorHAnsi" w:hAnsiTheme="majorHAnsi" w:cstheme="majorHAnsi"/>
        <w:color w:val="44546A" w:themeColor="text2"/>
        <w:sz w:val="18"/>
        <w:szCs w:val="18"/>
        <w:lang w:val="en-US"/>
      </w:rPr>
      <w:t xml:space="preserve">: </w:t>
    </w:r>
    <w:hyperlink r:id="rId1" w:history="1">
      <w:r w:rsidRPr="00242D45">
        <w:rPr>
          <w:rStyle w:val="Hyperlink"/>
          <w:rFonts w:asciiTheme="majorHAnsi" w:hAnsiTheme="majorHAnsi" w:cstheme="majorHAnsi"/>
          <w:sz w:val="18"/>
          <w:szCs w:val="18"/>
          <w:lang w:val="en-US"/>
        </w:rPr>
        <w:t>www.stjohns.co.uk</w:t>
      </w:r>
    </w:hyperlink>
    <w:r>
      <w:rPr>
        <w:rFonts w:asciiTheme="majorHAnsi" w:hAnsiTheme="majorHAnsi" w:cstheme="majorHAnsi"/>
        <w:color w:val="44546A" w:themeColor="text2"/>
        <w:sz w:val="18"/>
        <w:szCs w:val="18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71AD" w14:textId="77777777" w:rsidR="007655BD" w:rsidRDefault="0076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4A3E" w14:textId="77777777" w:rsidR="00BC689B" w:rsidRDefault="00BC689B" w:rsidP="003111A0">
      <w:r>
        <w:separator/>
      </w:r>
    </w:p>
  </w:footnote>
  <w:footnote w:type="continuationSeparator" w:id="0">
    <w:p w14:paraId="47511AF8" w14:textId="77777777" w:rsidR="00BC689B" w:rsidRDefault="00BC689B" w:rsidP="0031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0BD0" w14:textId="37C097A0" w:rsidR="003111A0" w:rsidRDefault="00311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BB30" w14:textId="72859509" w:rsidR="003111A0" w:rsidRDefault="00025398" w:rsidP="00025398">
    <w:pPr>
      <w:pStyle w:val="Header"/>
      <w:jc w:val="center"/>
    </w:pPr>
    <w:r w:rsidRPr="00025398">
      <w:rPr>
        <w:rFonts w:asciiTheme="majorHAnsi" w:hAnsiTheme="majorHAnsi" w:cstheme="majorHAnsi"/>
        <w:b/>
        <w:bCs/>
        <w:color w:val="44546A" w:themeColor="text2"/>
        <w:sz w:val="28"/>
        <w:szCs w:val="28"/>
      </w:rPr>
      <w:t>ST JOHN’S INNOVATION CENTRE LTD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3689" w14:textId="0DB01920" w:rsidR="003111A0" w:rsidRDefault="0031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544"/>
    <w:multiLevelType w:val="hybridMultilevel"/>
    <w:tmpl w:val="C3DA18FE"/>
    <w:lvl w:ilvl="0" w:tplc="1894394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4781"/>
    <w:multiLevelType w:val="hybridMultilevel"/>
    <w:tmpl w:val="E64A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A2C90"/>
    <w:multiLevelType w:val="hybridMultilevel"/>
    <w:tmpl w:val="7C22A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3603125">
    <w:abstractNumId w:val="2"/>
  </w:num>
  <w:num w:numId="2" w16cid:durableId="1672560600">
    <w:abstractNumId w:val="0"/>
  </w:num>
  <w:num w:numId="3" w16cid:durableId="216013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A0"/>
    <w:rsid w:val="00025398"/>
    <w:rsid w:val="00032F75"/>
    <w:rsid w:val="00126B6A"/>
    <w:rsid w:val="001B033A"/>
    <w:rsid w:val="001F4834"/>
    <w:rsid w:val="002D3D6B"/>
    <w:rsid w:val="003111A0"/>
    <w:rsid w:val="0032145F"/>
    <w:rsid w:val="0034614C"/>
    <w:rsid w:val="003F3083"/>
    <w:rsid w:val="005879D3"/>
    <w:rsid w:val="00626AC4"/>
    <w:rsid w:val="00645BEE"/>
    <w:rsid w:val="007655BD"/>
    <w:rsid w:val="00792C69"/>
    <w:rsid w:val="007C7D51"/>
    <w:rsid w:val="0081741A"/>
    <w:rsid w:val="008D6D7D"/>
    <w:rsid w:val="009B7A35"/>
    <w:rsid w:val="009C29F4"/>
    <w:rsid w:val="00A63253"/>
    <w:rsid w:val="00A938CA"/>
    <w:rsid w:val="00BC689B"/>
    <w:rsid w:val="00C41ADF"/>
    <w:rsid w:val="00C4723C"/>
    <w:rsid w:val="00C54D17"/>
    <w:rsid w:val="00CA2036"/>
    <w:rsid w:val="00D42210"/>
    <w:rsid w:val="00D528FC"/>
    <w:rsid w:val="00D8770A"/>
    <w:rsid w:val="00DA4E6E"/>
    <w:rsid w:val="00DD245C"/>
    <w:rsid w:val="00E408C9"/>
    <w:rsid w:val="00E90123"/>
    <w:rsid w:val="00ED4F42"/>
    <w:rsid w:val="00EF5A59"/>
    <w:rsid w:val="00F148E9"/>
    <w:rsid w:val="00F90164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4DF46"/>
  <w14:defaultImageDpi w14:val="32767"/>
  <w15:chartTrackingRefBased/>
  <w15:docId w15:val="{F50D6386-1027-7644-8D4E-79AA2BC3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1A0"/>
  </w:style>
  <w:style w:type="paragraph" w:styleId="Footer">
    <w:name w:val="footer"/>
    <w:basedOn w:val="Normal"/>
    <w:link w:val="FooterChar"/>
    <w:uiPriority w:val="99"/>
    <w:unhideWhenUsed/>
    <w:rsid w:val="00311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1A0"/>
  </w:style>
  <w:style w:type="character" w:styleId="Hyperlink">
    <w:name w:val="Hyperlink"/>
    <w:basedOn w:val="DefaultParagraphFont"/>
    <w:uiPriority w:val="99"/>
    <w:unhideWhenUsed/>
    <w:rsid w:val="00025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wards@stjohn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joh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d16bec-e0ea-43c3-a57d-92a615eebc4f" xsi:nil="true"/>
    <lcf76f155ced4ddcb4097134ff3c332f xmlns="da7bdc7a-ee82-4fbd-8125-ec645effe9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82298CD8EC94A847A0B9E5E433EAD" ma:contentTypeVersion="14" ma:contentTypeDescription="Create a new document." ma:contentTypeScope="" ma:versionID="01f11541f9e3b7ea51b3f1a3aa23d08b">
  <xsd:schema xmlns:xsd="http://www.w3.org/2001/XMLSchema" xmlns:xs="http://www.w3.org/2001/XMLSchema" xmlns:p="http://schemas.microsoft.com/office/2006/metadata/properties" xmlns:ns2="da7bdc7a-ee82-4fbd-8125-ec645effe963" xmlns:ns3="9ad16bec-e0ea-43c3-a57d-92a615eebc4f" targetNamespace="http://schemas.microsoft.com/office/2006/metadata/properties" ma:root="true" ma:fieldsID="fdd9b095f41bf7806777b69a6e3e0d40" ns2:_="" ns3:_="">
    <xsd:import namespace="da7bdc7a-ee82-4fbd-8125-ec645effe963"/>
    <xsd:import namespace="9ad16bec-e0ea-43c3-a57d-92a615eeb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bdc7a-ee82-4fbd-8125-ec645effe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fdf07-dcc1-4614-a86b-46fe6829f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6bec-e0ea-43c3-a57d-92a615eebc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e41fbb-83fd-4a32-8e4f-0df9a8821d80}" ma:internalName="TaxCatchAll" ma:showField="CatchAllData" ma:web="9ad16bec-e0ea-43c3-a57d-92a615eeb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A36CC-B8A4-4698-B9E4-20074C1577D8}">
  <ds:schemaRefs>
    <ds:schemaRef ds:uri="http://schemas.microsoft.com/office/2006/metadata/properties"/>
    <ds:schemaRef ds:uri="http://schemas.microsoft.com/office/infopath/2007/PartnerControls"/>
    <ds:schemaRef ds:uri="9ad16bec-e0ea-43c3-a57d-92a615eebc4f"/>
    <ds:schemaRef ds:uri="da7bdc7a-ee82-4fbd-8125-ec645effe963"/>
  </ds:schemaRefs>
</ds:datastoreItem>
</file>

<file path=customXml/itemProps2.xml><?xml version="1.0" encoding="utf-8"?>
<ds:datastoreItem xmlns:ds="http://schemas.openxmlformats.org/officeDocument/2006/customXml" ds:itemID="{FE0D11AF-13AC-4ABC-8082-37E0D0426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A854F-6197-41AF-B016-D81B2866B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bdc7a-ee82-4fbd-8125-ec645effe963"/>
    <ds:schemaRef ds:uri="9ad16bec-e0ea-43c3-a57d-92a615eeb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B6048-2C72-4C30-8E1C-1A807415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</dc:creator>
  <cp:keywords/>
  <dc:description/>
  <cp:lastModifiedBy>Miranda Edwards</cp:lastModifiedBy>
  <cp:revision>9</cp:revision>
  <cp:lastPrinted>2023-07-31T08:37:00Z</cp:lastPrinted>
  <dcterms:created xsi:type="dcterms:W3CDTF">2025-04-02T14:33:00Z</dcterms:created>
  <dcterms:modified xsi:type="dcterms:W3CDTF">2025-06-17T14:17:00Z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0x01010006782298CD8EC94A847A0B9E5E433EAD</vt:lpwstr>
  </property>
  <property fmtid="{D5CDD505-2E9C-101B-9397-08002B2CF9AE}" pid="3" name="MediaServiceImageTags">
    <vt:lpwstr/>
  </property>
</Properties>
</file>